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46" w:rsidRPr="00E14149" w:rsidRDefault="009E6446" w:rsidP="009E6446">
      <w:pPr>
        <w:jc w:val="center"/>
        <w:rPr>
          <w:rFonts w:ascii="Times New Roman" w:hAnsi="Times New Roman" w:cs="Times New Roman"/>
          <w:i/>
          <w:sz w:val="40"/>
          <w:szCs w:val="40"/>
        </w:rPr>
      </w:pPr>
      <w:r w:rsidRPr="00E14149">
        <w:rPr>
          <w:rFonts w:ascii="Times New Roman" w:hAnsi="Times New Roman" w:cs="Times New Roman"/>
          <w:i/>
          <w:sz w:val="40"/>
          <w:szCs w:val="40"/>
        </w:rPr>
        <w:t>Рекомендации  для родителей по теме недели:</w:t>
      </w:r>
    </w:p>
    <w:p w:rsidR="009E6446" w:rsidRPr="007A21AA" w:rsidRDefault="009E6446" w:rsidP="009E6446">
      <w:pPr>
        <w:spacing w:after="0"/>
        <w:jc w:val="center"/>
        <w:rPr>
          <w:rFonts w:ascii="Times New Roman" w:hAnsi="Times New Roman" w:cs="Times New Roman"/>
          <w:b/>
          <w:i/>
          <w:color w:val="FF0000"/>
          <w:sz w:val="28"/>
          <w:szCs w:val="28"/>
          <w:u w:val="single"/>
        </w:rPr>
      </w:pPr>
      <w:r>
        <w:rPr>
          <w:rFonts w:ascii="Times New Roman" w:hAnsi="Times New Roman" w:cs="Times New Roman"/>
          <w:b/>
          <w:i/>
          <w:color w:val="FF0000"/>
          <w:sz w:val="40"/>
          <w:szCs w:val="40"/>
          <w:u w:val="single"/>
        </w:rPr>
        <w:t>«</w:t>
      </w:r>
      <w:r w:rsidRPr="007A21AA">
        <w:rPr>
          <w:rFonts w:ascii="Times New Roman" w:hAnsi="Times New Roman" w:cs="Times New Roman"/>
          <w:b/>
          <w:i/>
          <w:color w:val="FF0000"/>
          <w:sz w:val="28"/>
          <w:szCs w:val="28"/>
          <w:u w:val="single"/>
        </w:rPr>
        <w:t>ДЕНЬ ПОБЕДЫ»</w:t>
      </w:r>
    </w:p>
    <w:p w:rsidR="009E6446" w:rsidRPr="007A21AA" w:rsidRDefault="009E6446" w:rsidP="009E6446">
      <w:pPr>
        <w:spacing w:after="0"/>
        <w:jc w:val="center"/>
        <w:rPr>
          <w:rFonts w:ascii="Times New Roman" w:hAnsi="Times New Roman" w:cs="Times New Roman"/>
          <w:b/>
          <w:color w:val="000000" w:themeColor="text1"/>
          <w:sz w:val="28"/>
          <w:szCs w:val="28"/>
          <w:u w:val="single"/>
        </w:rPr>
      </w:pPr>
      <w:r w:rsidRPr="007A21AA">
        <w:rPr>
          <w:rFonts w:ascii="Times New Roman" w:hAnsi="Times New Roman" w:cs="Times New Roman"/>
          <w:b/>
          <w:color w:val="000000" w:themeColor="text1"/>
          <w:sz w:val="28"/>
          <w:szCs w:val="28"/>
          <w:u w:val="single"/>
        </w:rPr>
        <w:t>2 младшая группа</w:t>
      </w:r>
    </w:p>
    <w:p w:rsidR="009E6446" w:rsidRPr="007A21AA" w:rsidRDefault="009E6446" w:rsidP="007A21AA">
      <w:pPr>
        <w:spacing w:after="0"/>
        <w:jc w:val="center"/>
        <w:rPr>
          <w:rFonts w:ascii="Times New Roman" w:hAnsi="Times New Roman" w:cs="Times New Roman"/>
          <w:b/>
          <w:color w:val="000000" w:themeColor="text1"/>
          <w:sz w:val="28"/>
          <w:szCs w:val="28"/>
          <w:u w:val="single"/>
        </w:rPr>
      </w:pPr>
      <w:r w:rsidRPr="007A21AA">
        <w:rPr>
          <w:rFonts w:ascii="Times New Roman" w:hAnsi="Times New Roman" w:cs="Times New Roman"/>
          <w:b/>
          <w:color w:val="000000" w:themeColor="text1"/>
          <w:sz w:val="28"/>
          <w:szCs w:val="28"/>
          <w:u w:val="single"/>
        </w:rPr>
        <w:t>«КОЛОКОЛЬЧИКИ.</w:t>
      </w:r>
    </w:p>
    <w:p w:rsidR="009E6446" w:rsidRPr="007A21AA" w:rsidRDefault="009E6446" w:rsidP="009E6446">
      <w:pPr>
        <w:spacing w:after="0"/>
        <w:jc w:val="center"/>
        <w:rPr>
          <w:rFonts w:ascii="Times New Roman" w:hAnsi="Times New Roman" w:cs="Times New Roman"/>
          <w:b/>
          <w:color w:val="000000" w:themeColor="text1"/>
          <w:sz w:val="28"/>
          <w:szCs w:val="28"/>
        </w:rPr>
      </w:pPr>
      <w:r w:rsidRPr="007A21AA">
        <w:rPr>
          <w:rFonts w:ascii="Times New Roman" w:hAnsi="Times New Roman" w:cs="Times New Roman"/>
          <w:b/>
          <w:color w:val="000000" w:themeColor="text1"/>
          <w:sz w:val="28"/>
          <w:szCs w:val="28"/>
        </w:rPr>
        <w:t>Подготовила Глушкова А.Н</w:t>
      </w:r>
    </w:p>
    <w:p w:rsidR="009E6446" w:rsidRPr="009E6446" w:rsidRDefault="009E6446" w:rsidP="009E6446">
      <w:pPr>
        <w:pStyle w:val="a3"/>
        <w:shd w:val="clear" w:color="auto" w:fill="FFFFFF"/>
        <w:spacing w:before="0" w:beforeAutospacing="0" w:after="0" w:afterAutospacing="0"/>
        <w:rPr>
          <w:color w:val="C00000"/>
          <w:sz w:val="28"/>
          <w:szCs w:val="28"/>
        </w:rPr>
      </w:pPr>
      <w:r w:rsidRPr="009E6446">
        <w:rPr>
          <w:color w:val="C00000"/>
          <w:sz w:val="28"/>
          <w:szCs w:val="28"/>
          <w:u w:val="single"/>
          <w:bdr w:val="none" w:sz="0" w:space="0" w:color="auto" w:frame="1"/>
        </w:rPr>
        <w:t>Цель</w:t>
      </w:r>
      <w:r w:rsidRPr="009E6446">
        <w:rPr>
          <w:color w:val="C00000"/>
          <w:sz w:val="28"/>
          <w:szCs w:val="28"/>
        </w:rPr>
        <w:t>:</w:t>
      </w:r>
    </w:p>
    <w:p w:rsidR="009E6446" w:rsidRDefault="009E6446" w:rsidP="009E6446">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 заботиться о них.</w:t>
      </w:r>
    </w:p>
    <w:p w:rsidR="007A21AA" w:rsidRDefault="007A21AA" w:rsidP="009E6446">
      <w:pPr>
        <w:pStyle w:val="a3"/>
        <w:shd w:val="clear" w:color="auto" w:fill="FFFFFF"/>
        <w:spacing w:before="0" w:beforeAutospacing="0" w:after="0" w:afterAutospacing="0"/>
        <w:rPr>
          <w:color w:val="111111"/>
          <w:sz w:val="28"/>
          <w:szCs w:val="28"/>
        </w:rPr>
      </w:pPr>
    </w:p>
    <w:p w:rsidR="007A21AA" w:rsidRPr="007A21AA" w:rsidRDefault="007A21AA" w:rsidP="007A21AA">
      <w:pPr>
        <w:shd w:val="clear" w:color="auto" w:fill="FFFFFF"/>
        <w:spacing w:after="150" w:line="390" w:lineRule="atLeast"/>
        <w:textAlignment w:val="baseline"/>
        <w:outlineLvl w:val="0"/>
        <w:rPr>
          <w:rFonts w:ascii="Times New Roman" w:eastAsia="Times New Roman" w:hAnsi="Times New Roman" w:cs="Times New Roman"/>
          <w:b/>
          <w:bCs/>
          <w:color w:val="C00000"/>
          <w:kern w:val="36"/>
          <w:sz w:val="28"/>
          <w:szCs w:val="28"/>
        </w:rPr>
      </w:pPr>
      <w:r w:rsidRPr="009E6446">
        <w:rPr>
          <w:rFonts w:ascii="Times New Roman" w:eastAsia="Times New Roman" w:hAnsi="Times New Roman" w:cs="Times New Roman"/>
          <w:b/>
          <w:bCs/>
          <w:color w:val="C00000"/>
          <w:kern w:val="36"/>
          <w:sz w:val="28"/>
          <w:szCs w:val="28"/>
        </w:rPr>
        <w:t>Презентация на тему "9 Мая День Победы" для дошкольников</w:t>
      </w:r>
      <w:r>
        <w:rPr>
          <w:rFonts w:ascii="Times New Roman" w:eastAsia="Times New Roman" w:hAnsi="Times New Roman" w:cs="Times New Roman"/>
          <w:b/>
          <w:bCs/>
          <w:color w:val="C00000"/>
          <w:kern w:val="36"/>
          <w:sz w:val="28"/>
          <w:szCs w:val="28"/>
        </w:rPr>
        <w:t>:</w:t>
      </w:r>
      <w:r w:rsidRPr="007A21AA">
        <w:t xml:space="preserve">  </w:t>
      </w:r>
      <w:hyperlink r:id="rId5" w:history="1">
        <w:r w:rsidRPr="00EF1B9F">
          <w:rPr>
            <w:rStyle w:val="a6"/>
            <w:lang w:val="en-US"/>
          </w:rPr>
          <w:t>https</w:t>
        </w:r>
        <w:r w:rsidRPr="007A21AA">
          <w:rPr>
            <w:rStyle w:val="a6"/>
          </w:rPr>
          <w:t>://</w:t>
        </w:r>
        <w:proofErr w:type="spellStart"/>
        <w:r w:rsidRPr="00EF1B9F">
          <w:rPr>
            <w:rStyle w:val="a6"/>
            <w:lang w:val="en-US"/>
          </w:rPr>
          <w:t>uchitelya</w:t>
        </w:r>
        <w:proofErr w:type="spellEnd"/>
        <w:r w:rsidRPr="007A21AA">
          <w:rPr>
            <w:rStyle w:val="a6"/>
          </w:rPr>
          <w:t>.</w:t>
        </w:r>
        <w:r w:rsidRPr="00EF1B9F">
          <w:rPr>
            <w:rStyle w:val="a6"/>
            <w:lang w:val="en-US"/>
          </w:rPr>
          <w:t>com</w:t>
        </w:r>
        <w:r w:rsidRPr="007A21AA">
          <w:rPr>
            <w:rStyle w:val="a6"/>
          </w:rPr>
          <w:t>/</w:t>
        </w:r>
        <w:proofErr w:type="spellStart"/>
        <w:r w:rsidRPr="00EF1B9F">
          <w:rPr>
            <w:rStyle w:val="a6"/>
            <w:lang w:val="en-US"/>
          </w:rPr>
          <w:t>okruzhayuschiy</w:t>
        </w:r>
        <w:proofErr w:type="spellEnd"/>
        <w:r w:rsidRPr="007A21AA">
          <w:rPr>
            <w:rStyle w:val="a6"/>
          </w:rPr>
          <w:t>-</w:t>
        </w:r>
        <w:proofErr w:type="spellStart"/>
        <w:r w:rsidRPr="00EF1B9F">
          <w:rPr>
            <w:rStyle w:val="a6"/>
            <w:lang w:val="en-US"/>
          </w:rPr>
          <w:t>mir</w:t>
        </w:r>
        <w:proofErr w:type="spellEnd"/>
        <w:r w:rsidRPr="007A21AA">
          <w:rPr>
            <w:rStyle w:val="a6"/>
          </w:rPr>
          <w:t>/75353-</w:t>
        </w:r>
        <w:proofErr w:type="spellStart"/>
        <w:r w:rsidRPr="00EF1B9F">
          <w:rPr>
            <w:rStyle w:val="a6"/>
            <w:lang w:val="en-US"/>
          </w:rPr>
          <w:t>prezentaciya</w:t>
        </w:r>
        <w:proofErr w:type="spellEnd"/>
        <w:r w:rsidRPr="007A21AA">
          <w:rPr>
            <w:rStyle w:val="a6"/>
          </w:rPr>
          <w:t>-</w:t>
        </w:r>
        <w:proofErr w:type="spellStart"/>
        <w:r w:rsidRPr="00EF1B9F">
          <w:rPr>
            <w:rStyle w:val="a6"/>
            <w:lang w:val="en-US"/>
          </w:rPr>
          <w:t>na</w:t>
        </w:r>
        <w:proofErr w:type="spellEnd"/>
        <w:r w:rsidRPr="007A21AA">
          <w:rPr>
            <w:rStyle w:val="a6"/>
          </w:rPr>
          <w:t>-</w:t>
        </w:r>
        <w:proofErr w:type="spellStart"/>
        <w:r w:rsidRPr="00EF1B9F">
          <w:rPr>
            <w:rStyle w:val="a6"/>
            <w:lang w:val="en-US"/>
          </w:rPr>
          <w:t>temu</w:t>
        </w:r>
        <w:proofErr w:type="spellEnd"/>
        <w:r w:rsidRPr="007A21AA">
          <w:rPr>
            <w:rStyle w:val="a6"/>
          </w:rPr>
          <w:t>-9-</w:t>
        </w:r>
        <w:proofErr w:type="spellStart"/>
        <w:r w:rsidRPr="00EF1B9F">
          <w:rPr>
            <w:rStyle w:val="a6"/>
            <w:lang w:val="en-US"/>
          </w:rPr>
          <w:t>maya</w:t>
        </w:r>
        <w:proofErr w:type="spellEnd"/>
        <w:r w:rsidRPr="007A21AA">
          <w:rPr>
            <w:rStyle w:val="a6"/>
          </w:rPr>
          <w:t>-</w:t>
        </w:r>
        <w:r w:rsidRPr="00EF1B9F">
          <w:rPr>
            <w:rStyle w:val="a6"/>
            <w:lang w:val="en-US"/>
          </w:rPr>
          <w:t>den</w:t>
        </w:r>
        <w:r w:rsidRPr="007A21AA">
          <w:rPr>
            <w:rStyle w:val="a6"/>
          </w:rPr>
          <w:t>-</w:t>
        </w:r>
        <w:proofErr w:type="spellStart"/>
        <w:r w:rsidRPr="00EF1B9F">
          <w:rPr>
            <w:rStyle w:val="a6"/>
            <w:lang w:val="en-US"/>
          </w:rPr>
          <w:t>pobedy</w:t>
        </w:r>
        <w:proofErr w:type="spellEnd"/>
        <w:r w:rsidRPr="007A21AA">
          <w:rPr>
            <w:rStyle w:val="a6"/>
          </w:rPr>
          <w:t xml:space="preserve">-   </w:t>
        </w:r>
        <w:proofErr w:type="spellStart"/>
        <w:r w:rsidRPr="00EF1B9F">
          <w:rPr>
            <w:rStyle w:val="a6"/>
            <w:lang w:val="en-US"/>
          </w:rPr>
          <w:t>dlya</w:t>
        </w:r>
        <w:proofErr w:type="spellEnd"/>
        <w:r w:rsidRPr="007A21AA">
          <w:rPr>
            <w:rStyle w:val="a6"/>
          </w:rPr>
          <w:t>-</w:t>
        </w:r>
        <w:proofErr w:type="spellStart"/>
        <w:r w:rsidRPr="00EF1B9F">
          <w:rPr>
            <w:rStyle w:val="a6"/>
            <w:lang w:val="en-US"/>
          </w:rPr>
          <w:t>doshkolnikov</w:t>
        </w:r>
        <w:proofErr w:type="spellEnd"/>
        <w:r w:rsidRPr="007A21AA">
          <w:rPr>
            <w:rStyle w:val="a6"/>
          </w:rPr>
          <w:t>.</w:t>
        </w:r>
        <w:r w:rsidRPr="00EF1B9F">
          <w:rPr>
            <w:rStyle w:val="a6"/>
            <w:lang w:val="en-US"/>
          </w:rPr>
          <w:t>html</w:t>
        </w:r>
      </w:hyperlink>
    </w:p>
    <w:p w:rsidR="009E6446" w:rsidRPr="007A21AA" w:rsidRDefault="009E6446" w:rsidP="007A21AA">
      <w:pPr>
        <w:pStyle w:val="a3"/>
        <w:shd w:val="clear" w:color="auto" w:fill="FFFFFF"/>
        <w:spacing w:before="0" w:beforeAutospacing="0" w:after="0" w:afterAutospacing="0"/>
        <w:rPr>
          <w:color w:val="111111"/>
          <w:sz w:val="28"/>
          <w:szCs w:val="28"/>
        </w:rPr>
      </w:pPr>
    </w:p>
    <w:p w:rsidR="009E6446" w:rsidRDefault="009E6446" w:rsidP="009E6446">
      <w:pPr>
        <w:pStyle w:val="a3"/>
        <w:numPr>
          <w:ilvl w:val="0"/>
          <w:numId w:val="5"/>
        </w:numPr>
        <w:shd w:val="clear" w:color="auto" w:fill="FFFFFF"/>
        <w:spacing w:before="0" w:beforeAutospacing="0" w:after="0" w:afterAutospacing="0"/>
        <w:rPr>
          <w:rFonts w:ascii="Arial" w:hAnsi="Arial" w:cs="Arial"/>
          <w:i/>
          <w:iCs/>
          <w:color w:val="111111"/>
          <w:sz w:val="27"/>
          <w:szCs w:val="27"/>
          <w:bdr w:val="none" w:sz="0" w:space="0" w:color="auto" w:frame="1"/>
          <w:shd w:val="clear" w:color="auto" w:fill="FFFFFF"/>
        </w:rPr>
      </w:pPr>
      <w:r w:rsidRPr="009E6446">
        <w:rPr>
          <w:rStyle w:val="a4"/>
          <w:rFonts w:ascii="Arial" w:hAnsi="Arial" w:cs="Arial"/>
          <w:color w:val="C00000"/>
          <w:sz w:val="27"/>
          <w:szCs w:val="27"/>
          <w:bdr w:val="none" w:sz="0" w:space="0" w:color="auto" w:frame="1"/>
          <w:shd w:val="clear" w:color="auto" w:fill="FFFFFF"/>
        </w:rPr>
        <w:t>Беседы на тему</w:t>
      </w:r>
      <w:r w:rsidRPr="009E6446">
        <w:rPr>
          <w:rFonts w:ascii="Arial" w:hAnsi="Arial" w:cs="Arial"/>
          <w:color w:val="C00000"/>
          <w:sz w:val="27"/>
          <w:szCs w:val="27"/>
          <w:shd w:val="clear" w:color="auto" w:fill="FFFFFF"/>
        </w:rPr>
        <w:t>:</w:t>
      </w:r>
    </w:p>
    <w:p w:rsidR="009E6446" w:rsidRPr="009E6446" w:rsidRDefault="009E6446" w:rsidP="009E6446">
      <w:pPr>
        <w:pStyle w:val="a3"/>
        <w:shd w:val="clear" w:color="auto" w:fill="FFFFFF"/>
        <w:spacing w:before="0" w:beforeAutospacing="0" w:after="0" w:afterAutospacing="0"/>
        <w:ind w:firstLine="360"/>
        <w:rPr>
          <w:rFonts w:ascii="Arial" w:hAnsi="Arial" w:cs="Arial"/>
          <w:i/>
          <w:iCs/>
          <w:color w:val="111111"/>
          <w:sz w:val="27"/>
          <w:szCs w:val="27"/>
          <w:bdr w:val="none" w:sz="0" w:space="0" w:color="auto" w:frame="1"/>
          <w:shd w:val="clear" w:color="auto" w:fill="FFFFFF"/>
        </w:rPr>
      </w:pPr>
      <w:r w:rsidRPr="009E6446">
        <w:rPr>
          <w:rFonts w:ascii="Arial" w:hAnsi="Arial" w:cs="Arial"/>
          <w:i/>
          <w:iCs/>
          <w:color w:val="111111"/>
          <w:sz w:val="27"/>
          <w:szCs w:val="27"/>
          <w:bdr w:val="none" w:sz="0" w:space="0" w:color="auto" w:frame="1"/>
          <w:shd w:val="clear" w:color="auto" w:fill="FFFFFF"/>
        </w:rPr>
        <w:t> </w:t>
      </w:r>
    </w:p>
    <w:p w:rsidR="009E6446" w:rsidRPr="009E6446" w:rsidRDefault="009E6446" w:rsidP="009E6446">
      <w:pPr>
        <w:pStyle w:val="a3"/>
        <w:numPr>
          <w:ilvl w:val="0"/>
          <w:numId w:val="1"/>
        </w:numPr>
        <w:shd w:val="clear" w:color="auto" w:fill="FFFFFF"/>
        <w:spacing w:before="0" w:beforeAutospacing="0" w:after="0" w:afterAutospacing="0"/>
        <w:rPr>
          <w:color w:val="111111"/>
          <w:sz w:val="28"/>
          <w:szCs w:val="28"/>
          <w:shd w:val="clear" w:color="auto" w:fill="FFFFFF"/>
        </w:rPr>
      </w:pPr>
      <w:r w:rsidRPr="009E6446">
        <w:rPr>
          <w:iCs/>
          <w:color w:val="111111"/>
          <w:sz w:val="28"/>
          <w:szCs w:val="28"/>
          <w:bdr w:val="none" w:sz="0" w:space="0" w:color="auto" w:frame="1"/>
          <w:shd w:val="clear" w:color="auto" w:fill="FFFFFF"/>
        </w:rPr>
        <w:t>«</w:t>
      </w:r>
      <w:r w:rsidRPr="009E6446">
        <w:rPr>
          <w:rStyle w:val="a4"/>
          <w:b w:val="0"/>
          <w:iCs/>
          <w:color w:val="111111"/>
          <w:sz w:val="28"/>
          <w:szCs w:val="28"/>
          <w:bdr w:val="none" w:sz="0" w:space="0" w:color="auto" w:frame="1"/>
        </w:rPr>
        <w:t>День Победы</w:t>
      </w:r>
      <w:r w:rsidRPr="009E6446">
        <w:rPr>
          <w:iCs/>
          <w:color w:val="111111"/>
          <w:sz w:val="28"/>
          <w:szCs w:val="28"/>
          <w:bdr w:val="none" w:sz="0" w:space="0" w:color="auto" w:frame="1"/>
          <w:shd w:val="clear" w:color="auto" w:fill="FFFFFF"/>
        </w:rPr>
        <w:t>»</w:t>
      </w:r>
      <w:r w:rsidRPr="009E6446">
        <w:rPr>
          <w:color w:val="111111"/>
          <w:sz w:val="28"/>
          <w:szCs w:val="28"/>
          <w:shd w:val="clear" w:color="auto" w:fill="FFFFFF"/>
        </w:rPr>
        <w:t>;</w:t>
      </w:r>
    </w:p>
    <w:p w:rsidR="009E6446" w:rsidRPr="009E6446" w:rsidRDefault="009E6446" w:rsidP="009E6446">
      <w:pPr>
        <w:pStyle w:val="a3"/>
        <w:numPr>
          <w:ilvl w:val="0"/>
          <w:numId w:val="1"/>
        </w:numPr>
        <w:shd w:val="clear" w:color="auto" w:fill="FFFFFF"/>
        <w:spacing w:before="0" w:beforeAutospacing="0" w:after="0" w:afterAutospacing="0"/>
        <w:rPr>
          <w:color w:val="111111"/>
          <w:sz w:val="28"/>
          <w:szCs w:val="28"/>
          <w:shd w:val="clear" w:color="auto" w:fill="FFFFFF"/>
        </w:rPr>
      </w:pPr>
      <w:r w:rsidRPr="009E6446">
        <w:rPr>
          <w:rStyle w:val="a4"/>
          <w:b w:val="0"/>
          <w:color w:val="111111"/>
          <w:sz w:val="28"/>
          <w:szCs w:val="28"/>
          <w:bdr w:val="none" w:sz="0" w:space="0" w:color="auto" w:frame="1"/>
          <w:shd w:val="clear" w:color="auto" w:fill="FFFFFF"/>
        </w:rPr>
        <w:t>Беседа о празднике </w:t>
      </w:r>
      <w:r w:rsidRPr="009E6446">
        <w:rPr>
          <w:iCs/>
          <w:color w:val="111111"/>
          <w:sz w:val="28"/>
          <w:szCs w:val="28"/>
          <w:bdr w:val="none" w:sz="0" w:space="0" w:color="auto" w:frame="1"/>
          <w:shd w:val="clear" w:color="auto" w:fill="FFFFFF"/>
        </w:rPr>
        <w:t>«9 мая»</w:t>
      </w:r>
      <w:r w:rsidRPr="009E6446">
        <w:rPr>
          <w:color w:val="111111"/>
          <w:sz w:val="28"/>
          <w:szCs w:val="28"/>
          <w:shd w:val="clear" w:color="auto" w:fill="FFFFFF"/>
        </w:rPr>
        <w:t>.</w:t>
      </w:r>
    </w:p>
    <w:p w:rsidR="009E6446" w:rsidRPr="009E6446" w:rsidRDefault="009E6446" w:rsidP="009E6446">
      <w:pPr>
        <w:pStyle w:val="a3"/>
        <w:numPr>
          <w:ilvl w:val="0"/>
          <w:numId w:val="1"/>
        </w:numPr>
        <w:shd w:val="clear" w:color="auto" w:fill="FFFFFF"/>
        <w:spacing w:before="0" w:beforeAutospacing="0" w:after="0" w:afterAutospacing="0"/>
        <w:rPr>
          <w:color w:val="111111"/>
          <w:sz w:val="28"/>
          <w:szCs w:val="28"/>
          <w:shd w:val="clear" w:color="auto" w:fill="FFFFFF"/>
        </w:rPr>
      </w:pPr>
      <w:r w:rsidRPr="009E6446">
        <w:rPr>
          <w:bCs/>
          <w:color w:val="000000"/>
          <w:sz w:val="28"/>
          <w:szCs w:val="28"/>
          <w:shd w:val="clear" w:color="auto" w:fill="FFFFFF"/>
        </w:rPr>
        <w:t>«День Победы — праздник дедов»</w:t>
      </w:r>
    </w:p>
    <w:p w:rsidR="009E6446" w:rsidRPr="009E6446" w:rsidRDefault="009E6446" w:rsidP="009E6446">
      <w:pPr>
        <w:pStyle w:val="a3"/>
        <w:shd w:val="clear" w:color="auto" w:fill="FFFFFF"/>
        <w:spacing w:before="0" w:beforeAutospacing="0" w:after="0" w:afterAutospacing="0"/>
        <w:ind w:left="1080"/>
        <w:rPr>
          <w:color w:val="111111"/>
          <w:sz w:val="28"/>
          <w:szCs w:val="28"/>
          <w:shd w:val="clear" w:color="auto" w:fill="FFFFFF"/>
        </w:rPr>
      </w:pPr>
    </w:p>
    <w:p w:rsidR="009E6446" w:rsidRPr="009E6446" w:rsidRDefault="009E6446" w:rsidP="009E6446">
      <w:pPr>
        <w:pStyle w:val="a5"/>
        <w:numPr>
          <w:ilvl w:val="0"/>
          <w:numId w:val="5"/>
        </w:numPr>
        <w:shd w:val="clear" w:color="auto" w:fill="FFFFFF"/>
        <w:spacing w:after="0" w:line="240" w:lineRule="auto"/>
        <w:rPr>
          <w:rFonts w:ascii="Times New Roman" w:eastAsia="Times New Roman" w:hAnsi="Times New Roman" w:cs="Times New Roman"/>
          <w:b/>
          <w:bCs/>
          <w:color w:val="C00000"/>
          <w:sz w:val="28"/>
        </w:rPr>
      </w:pPr>
      <w:proofErr w:type="spellStart"/>
      <w:proofErr w:type="gramStart"/>
      <w:r w:rsidRPr="009E6446">
        <w:rPr>
          <w:rFonts w:ascii="Times New Roman" w:eastAsia="Times New Roman" w:hAnsi="Times New Roman" w:cs="Times New Roman"/>
          <w:b/>
          <w:bCs/>
          <w:color w:val="C00000"/>
          <w:sz w:val="28"/>
        </w:rPr>
        <w:t>Физкультурно</w:t>
      </w:r>
      <w:proofErr w:type="spellEnd"/>
      <w:r w:rsidR="007A21AA">
        <w:rPr>
          <w:rFonts w:ascii="Times New Roman" w:eastAsia="Times New Roman" w:hAnsi="Times New Roman" w:cs="Times New Roman"/>
          <w:b/>
          <w:bCs/>
          <w:color w:val="C00000"/>
          <w:sz w:val="28"/>
        </w:rPr>
        <w:t xml:space="preserve"> </w:t>
      </w:r>
      <w:r w:rsidRPr="009E6446">
        <w:rPr>
          <w:rFonts w:ascii="Times New Roman" w:eastAsia="Times New Roman" w:hAnsi="Times New Roman" w:cs="Times New Roman"/>
          <w:b/>
          <w:bCs/>
          <w:color w:val="C00000"/>
          <w:sz w:val="28"/>
        </w:rPr>
        <w:t xml:space="preserve"> – оздоровительная</w:t>
      </w:r>
      <w:proofErr w:type="gramEnd"/>
      <w:r w:rsidRPr="009E6446">
        <w:rPr>
          <w:rFonts w:ascii="Times New Roman" w:eastAsia="Times New Roman" w:hAnsi="Times New Roman" w:cs="Times New Roman"/>
          <w:b/>
          <w:bCs/>
          <w:color w:val="C00000"/>
          <w:sz w:val="28"/>
        </w:rPr>
        <w:t xml:space="preserve"> работа:</w:t>
      </w:r>
    </w:p>
    <w:p w:rsidR="009E6446" w:rsidRPr="009E6446" w:rsidRDefault="009E6446" w:rsidP="009E6446">
      <w:pPr>
        <w:shd w:val="clear" w:color="auto" w:fill="FFFFFF"/>
        <w:spacing w:after="0" w:line="240" w:lineRule="auto"/>
        <w:rPr>
          <w:rFonts w:ascii="Times New Roman" w:eastAsia="Times New Roman" w:hAnsi="Times New Roman" w:cs="Times New Roman"/>
          <w:b/>
          <w:color w:val="000000"/>
        </w:rPr>
      </w:pPr>
    </w:p>
    <w:p w:rsidR="009E6446" w:rsidRPr="009E6446" w:rsidRDefault="009E6446" w:rsidP="009E6446">
      <w:pPr>
        <w:numPr>
          <w:ilvl w:val="0"/>
          <w:numId w:val="3"/>
        </w:numPr>
        <w:shd w:val="clear" w:color="auto" w:fill="FFFFFF"/>
        <w:spacing w:after="0" w:line="240" w:lineRule="auto"/>
        <w:ind w:left="764"/>
        <w:rPr>
          <w:rFonts w:ascii="Times New Roman" w:eastAsia="Times New Roman" w:hAnsi="Times New Roman" w:cs="Times New Roman"/>
          <w:color w:val="000000"/>
        </w:rPr>
      </w:pPr>
      <w:r w:rsidRPr="009E6446">
        <w:rPr>
          <w:rFonts w:ascii="Times New Roman" w:eastAsia="Times New Roman" w:hAnsi="Times New Roman" w:cs="Times New Roman"/>
          <w:color w:val="000000"/>
          <w:sz w:val="28"/>
        </w:rPr>
        <w:t>Игра с платочками «Найди себе пару» (с сопровождением музыкой)</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Цели игры: развитие координации движений, чувства ритма, формирование правильной осанки и тренировка вестибулярного аппарата</w:t>
      </w:r>
    </w:p>
    <w:p w:rsidR="009E6446" w:rsidRPr="009E6446" w:rsidRDefault="009E6446" w:rsidP="009E6446">
      <w:pPr>
        <w:shd w:val="clear" w:color="auto" w:fill="FFFFFF"/>
        <w:spacing w:after="0" w:line="240" w:lineRule="auto"/>
        <w:ind w:left="764"/>
        <w:rPr>
          <w:rFonts w:ascii="Times New Roman" w:eastAsia="Times New Roman" w:hAnsi="Times New Roman" w:cs="Times New Roman"/>
          <w:color w:val="000000"/>
        </w:rPr>
      </w:pPr>
    </w:p>
    <w:p w:rsidR="009E6446" w:rsidRPr="009E6446" w:rsidRDefault="009E6446" w:rsidP="009E6446">
      <w:pPr>
        <w:numPr>
          <w:ilvl w:val="0"/>
          <w:numId w:val="3"/>
        </w:numPr>
        <w:shd w:val="clear" w:color="auto" w:fill="FFFFFF"/>
        <w:spacing w:after="0" w:line="240" w:lineRule="auto"/>
        <w:ind w:left="764"/>
        <w:rPr>
          <w:rFonts w:ascii="Times New Roman" w:eastAsia="Times New Roman" w:hAnsi="Times New Roman" w:cs="Times New Roman"/>
          <w:color w:val="000000"/>
        </w:rPr>
      </w:pPr>
      <w:r w:rsidRPr="009E6446">
        <w:rPr>
          <w:rFonts w:ascii="Times New Roman" w:eastAsia="Times New Roman" w:hAnsi="Times New Roman" w:cs="Times New Roman"/>
          <w:color w:val="000000"/>
          <w:sz w:val="28"/>
        </w:rPr>
        <w:t> Пальчиковая гимнастика «Этот пальчик».</w:t>
      </w:r>
      <w:r w:rsidRPr="009E6446">
        <w:rPr>
          <w:rFonts w:ascii="Times New Roman" w:eastAsia="Times New Roman" w:hAnsi="Times New Roman" w:cs="Times New Roman"/>
          <w:color w:val="000000"/>
          <w:sz w:val="28"/>
          <w:szCs w:val="28"/>
        </w:rPr>
        <w:br/>
      </w:r>
      <w:proofErr w:type="gramStart"/>
      <w:r w:rsidRPr="009E6446">
        <w:rPr>
          <w:rFonts w:ascii="Times New Roman" w:eastAsia="Times New Roman" w:hAnsi="Times New Roman" w:cs="Times New Roman"/>
          <w:color w:val="000000"/>
          <w:sz w:val="28"/>
        </w:rPr>
        <w:t>Этот пальчик - дедушка,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Этот пальчик - бабушка,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Этот пальчик - папочка,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Этот пальчик - мамочка,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Этот пальчик - я,</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Вот и вся моя семья. </w:t>
      </w:r>
      <w:proofErr w:type="gramEnd"/>
    </w:p>
    <w:p w:rsidR="009E6446" w:rsidRDefault="009E6446" w:rsidP="009E6446">
      <w:pPr>
        <w:shd w:val="clear" w:color="auto" w:fill="FFFFFF"/>
        <w:spacing w:after="0" w:line="240" w:lineRule="auto"/>
        <w:rPr>
          <w:rFonts w:ascii="Times New Roman" w:eastAsia="Times New Roman" w:hAnsi="Times New Roman" w:cs="Times New Roman"/>
          <w:color w:val="000000"/>
          <w:sz w:val="28"/>
        </w:rPr>
      </w:pPr>
      <w:r w:rsidRPr="009E6446">
        <w:rPr>
          <w:rFonts w:ascii="Times New Roman" w:eastAsia="Times New Roman" w:hAnsi="Times New Roman" w:cs="Times New Roman"/>
          <w:color w:val="000000"/>
          <w:sz w:val="28"/>
        </w:rPr>
        <w:t xml:space="preserve">Детям предлагается согнуть пальцы левой руки в кулачок, затем, слушая </w:t>
      </w:r>
      <w:proofErr w:type="spellStart"/>
      <w:r w:rsidRPr="009E6446">
        <w:rPr>
          <w:rFonts w:ascii="Times New Roman" w:eastAsia="Times New Roman" w:hAnsi="Times New Roman" w:cs="Times New Roman"/>
          <w:color w:val="000000"/>
          <w:sz w:val="28"/>
        </w:rPr>
        <w:t>потешку</w:t>
      </w:r>
      <w:proofErr w:type="spellEnd"/>
      <w:r w:rsidRPr="009E6446">
        <w:rPr>
          <w:rFonts w:ascii="Times New Roman" w:eastAsia="Times New Roman" w:hAnsi="Times New Roman" w:cs="Times New Roman"/>
          <w:color w:val="000000"/>
          <w:sz w:val="28"/>
        </w:rPr>
        <w:t>, по очереди разгибать их, начиная с большого пальца.</w:t>
      </w:r>
    </w:p>
    <w:p w:rsidR="009E6446" w:rsidRPr="009E6446" w:rsidRDefault="009E6446" w:rsidP="009E6446">
      <w:pPr>
        <w:shd w:val="clear" w:color="auto" w:fill="FFFFFF"/>
        <w:spacing w:after="0" w:line="240" w:lineRule="auto"/>
        <w:rPr>
          <w:rFonts w:ascii="Times New Roman" w:eastAsia="Times New Roman" w:hAnsi="Times New Roman" w:cs="Times New Roman"/>
          <w:color w:val="000000"/>
        </w:rPr>
      </w:pPr>
    </w:p>
    <w:p w:rsidR="009E6446" w:rsidRPr="007A21AA" w:rsidRDefault="009E6446" w:rsidP="007A21AA">
      <w:pPr>
        <w:numPr>
          <w:ilvl w:val="0"/>
          <w:numId w:val="6"/>
        </w:numPr>
        <w:shd w:val="clear" w:color="auto" w:fill="FFFFFF"/>
        <w:spacing w:after="0" w:line="240" w:lineRule="auto"/>
        <w:rPr>
          <w:rFonts w:ascii="Times New Roman" w:eastAsia="Times New Roman" w:hAnsi="Times New Roman" w:cs="Times New Roman"/>
          <w:color w:val="000000"/>
        </w:rPr>
      </w:pPr>
      <w:r w:rsidRPr="009E6446">
        <w:rPr>
          <w:rFonts w:ascii="Times New Roman" w:eastAsia="Times New Roman" w:hAnsi="Times New Roman" w:cs="Times New Roman"/>
          <w:color w:val="000000"/>
          <w:sz w:val="28"/>
        </w:rPr>
        <w:lastRenderedPageBreak/>
        <w:t>Дыхательная гимнастика «Флажок»</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Цели: укрепление круговой мышцы рта; тренировка навыка правильного дыхания; формирование углубленного ритмичного выдоха.</w:t>
      </w:r>
    </w:p>
    <w:p w:rsidR="007A21AA" w:rsidRPr="007A21AA" w:rsidRDefault="007A21AA" w:rsidP="007A21AA">
      <w:pPr>
        <w:pStyle w:val="a5"/>
        <w:shd w:val="clear" w:color="auto" w:fill="FFFFFF"/>
        <w:spacing w:after="0" w:line="240" w:lineRule="auto"/>
        <w:rPr>
          <w:rFonts w:ascii="Times New Roman" w:eastAsia="Times New Roman" w:hAnsi="Times New Roman" w:cs="Times New Roman"/>
          <w:color w:val="000000"/>
        </w:rPr>
      </w:pPr>
      <w:r w:rsidRPr="007A21AA">
        <w:rPr>
          <w:rFonts w:ascii="Times New Roman" w:hAnsi="Times New Roman" w:cs="Times New Roman"/>
          <w:color w:val="000000"/>
          <w:sz w:val="28"/>
          <w:szCs w:val="28"/>
          <w:shd w:val="clear" w:color="auto" w:fill="FFFFFF"/>
        </w:rPr>
        <w:t>Оборудование: красный флажок.</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 xml:space="preserve"> Посмотри-ка, мой дружок,</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 xml:space="preserve"> Вот какой у нас флажок!</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 xml:space="preserve"> Наш флажок прекрасный,</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Ярко-ярко красный.</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Воспитатель показывает правильное выполнение упражнения: носом вдохнули, губы трубочкой сложили и долго дуем.</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Повторить 4-6 раз</w:t>
      </w:r>
      <w:r w:rsidRPr="007A21AA">
        <w:rPr>
          <w:rFonts w:ascii="Arial" w:hAnsi="Arial" w:cs="Arial"/>
          <w:color w:val="000000"/>
          <w:sz w:val="23"/>
          <w:szCs w:val="23"/>
          <w:shd w:val="clear" w:color="auto" w:fill="FFFFFF"/>
        </w:rPr>
        <w:t>.</w:t>
      </w:r>
    </w:p>
    <w:p w:rsidR="009E6446" w:rsidRPr="009E6446" w:rsidRDefault="009E6446" w:rsidP="009E6446">
      <w:pPr>
        <w:shd w:val="clear" w:color="auto" w:fill="FFFFFF"/>
        <w:spacing w:after="0" w:line="240" w:lineRule="auto"/>
        <w:ind w:left="764"/>
        <w:rPr>
          <w:rFonts w:ascii="Times New Roman" w:eastAsia="Times New Roman" w:hAnsi="Times New Roman" w:cs="Times New Roman"/>
          <w:color w:val="000000"/>
        </w:rPr>
      </w:pPr>
    </w:p>
    <w:p w:rsidR="009E6446" w:rsidRPr="009E6446" w:rsidRDefault="009E6446" w:rsidP="009E6446">
      <w:pPr>
        <w:numPr>
          <w:ilvl w:val="0"/>
          <w:numId w:val="3"/>
        </w:numPr>
        <w:shd w:val="clear" w:color="auto" w:fill="FFFFFF"/>
        <w:spacing w:after="0" w:line="240" w:lineRule="auto"/>
        <w:ind w:left="764"/>
        <w:rPr>
          <w:rFonts w:ascii="Times New Roman" w:eastAsia="Times New Roman" w:hAnsi="Times New Roman" w:cs="Times New Roman"/>
          <w:color w:val="000000"/>
        </w:rPr>
      </w:pPr>
      <w:r w:rsidRPr="009E6446">
        <w:rPr>
          <w:rFonts w:ascii="Times New Roman" w:eastAsia="Times New Roman" w:hAnsi="Times New Roman" w:cs="Times New Roman"/>
          <w:color w:val="000000"/>
          <w:sz w:val="28"/>
        </w:rPr>
        <w:t>Физкультминутка «Салют»</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Вокруг все было тихо. (Встать прямо, руки опустить)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И вдруг - салют! Салют! ( Поднять руки вверх)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 xml:space="preserve">Ракеты в небе вспыхнули (Раскрыть пальчики веером, помахать руками над головой </w:t>
      </w:r>
      <w:proofErr w:type="spellStart"/>
      <w:r w:rsidRPr="009E6446">
        <w:rPr>
          <w:rFonts w:ascii="Times New Roman" w:eastAsia="Times New Roman" w:hAnsi="Times New Roman" w:cs="Times New Roman"/>
          <w:color w:val="000000"/>
          <w:sz w:val="28"/>
        </w:rPr>
        <w:t>влево-вправо</w:t>
      </w:r>
      <w:proofErr w:type="spellEnd"/>
      <w:r w:rsidRPr="009E6446">
        <w:rPr>
          <w:rFonts w:ascii="Times New Roman" w:eastAsia="Times New Roman" w:hAnsi="Times New Roman" w:cs="Times New Roman"/>
          <w:color w:val="000000"/>
          <w:sz w:val="28"/>
        </w:rPr>
        <w:t>)</w:t>
      </w:r>
      <w:proofErr w:type="gramStart"/>
      <w:r w:rsidRPr="009E6446">
        <w:rPr>
          <w:rFonts w:ascii="Times New Roman" w:eastAsia="Times New Roman" w:hAnsi="Times New Roman" w:cs="Times New Roman"/>
          <w:color w:val="000000"/>
          <w:sz w:val="28"/>
        </w:rPr>
        <w:t>.</w:t>
      </w:r>
      <w:proofErr w:type="gramEnd"/>
      <w:r w:rsidRPr="009E6446">
        <w:rPr>
          <w:rFonts w:ascii="Times New Roman" w:eastAsia="Times New Roman" w:hAnsi="Times New Roman" w:cs="Times New Roman"/>
          <w:color w:val="000000"/>
          <w:sz w:val="28"/>
        </w:rPr>
        <w:t> </w:t>
      </w:r>
      <w:r w:rsidRPr="009E6446">
        <w:rPr>
          <w:rFonts w:ascii="Times New Roman" w:eastAsia="Times New Roman" w:hAnsi="Times New Roman" w:cs="Times New Roman"/>
          <w:color w:val="000000"/>
          <w:sz w:val="28"/>
          <w:szCs w:val="28"/>
        </w:rPr>
        <w:br/>
      </w:r>
      <w:proofErr w:type="gramStart"/>
      <w:r w:rsidRPr="009E6446">
        <w:rPr>
          <w:rFonts w:ascii="Times New Roman" w:eastAsia="Times New Roman" w:hAnsi="Times New Roman" w:cs="Times New Roman"/>
          <w:color w:val="000000"/>
          <w:sz w:val="28"/>
        </w:rPr>
        <w:t>и</w:t>
      </w:r>
      <w:proofErr w:type="gramEnd"/>
      <w:r w:rsidRPr="009E6446">
        <w:rPr>
          <w:rFonts w:ascii="Times New Roman" w:eastAsia="Times New Roman" w:hAnsi="Times New Roman" w:cs="Times New Roman"/>
          <w:color w:val="000000"/>
          <w:sz w:val="28"/>
        </w:rPr>
        <w:t xml:space="preserve"> там, и тут! Над площадью, над крышами, (Присесть, встать, руки с раскрытыми пальчиками поднять вверх 2—Зраза)</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Над праздничной Москвой</w:t>
      </w:r>
      <w:proofErr w:type="gramStart"/>
      <w:r w:rsidRPr="009E6446">
        <w:rPr>
          <w:rFonts w:ascii="Times New Roman" w:eastAsia="Times New Roman" w:hAnsi="Times New Roman" w:cs="Times New Roman"/>
          <w:color w:val="000000"/>
          <w:sz w:val="28"/>
        </w:rPr>
        <w:t>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В</w:t>
      </w:r>
      <w:proofErr w:type="gramEnd"/>
      <w:r w:rsidRPr="009E6446">
        <w:rPr>
          <w:rFonts w:ascii="Times New Roman" w:eastAsia="Times New Roman" w:hAnsi="Times New Roman" w:cs="Times New Roman"/>
          <w:color w:val="000000"/>
          <w:sz w:val="28"/>
        </w:rPr>
        <w:t>звивается все выше</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Огней фонтан живой.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На улицу, на улицу (Легкий бег на месте).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Все радостно бегут,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Кричат: «Ура! », (Поднять руки вверх, крикнуть «Ура»). </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 xml:space="preserve">Любуются (Раскрыть пальчики веером, помахать руками над головой </w:t>
      </w:r>
      <w:proofErr w:type="spellStart"/>
      <w:r w:rsidRPr="009E6446">
        <w:rPr>
          <w:rFonts w:ascii="Times New Roman" w:eastAsia="Times New Roman" w:hAnsi="Times New Roman" w:cs="Times New Roman"/>
          <w:color w:val="000000"/>
          <w:sz w:val="28"/>
        </w:rPr>
        <w:t>влево-вправо</w:t>
      </w:r>
      <w:proofErr w:type="spellEnd"/>
      <w:r w:rsidRPr="009E6446">
        <w:rPr>
          <w:rFonts w:ascii="Times New Roman" w:eastAsia="Times New Roman" w:hAnsi="Times New Roman" w:cs="Times New Roman"/>
          <w:color w:val="000000"/>
          <w:sz w:val="28"/>
        </w:rPr>
        <w:t>)</w:t>
      </w:r>
      <w:r w:rsidRPr="009E6446">
        <w:rPr>
          <w:rFonts w:ascii="Times New Roman" w:eastAsia="Times New Roman" w:hAnsi="Times New Roman" w:cs="Times New Roman"/>
          <w:color w:val="000000"/>
          <w:sz w:val="28"/>
          <w:szCs w:val="28"/>
        </w:rPr>
        <w:br/>
      </w:r>
      <w:r w:rsidRPr="009E6446">
        <w:rPr>
          <w:rFonts w:ascii="Times New Roman" w:eastAsia="Times New Roman" w:hAnsi="Times New Roman" w:cs="Times New Roman"/>
          <w:color w:val="000000"/>
          <w:sz w:val="28"/>
        </w:rPr>
        <w:t>На праздничный салют!</w:t>
      </w:r>
    </w:p>
    <w:p w:rsidR="009E6446" w:rsidRPr="009E6446" w:rsidRDefault="009E6446" w:rsidP="009E6446">
      <w:pPr>
        <w:pStyle w:val="a3"/>
        <w:shd w:val="clear" w:color="auto" w:fill="FFFFFF"/>
        <w:spacing w:before="0" w:beforeAutospacing="0" w:after="0" w:afterAutospacing="0"/>
        <w:jc w:val="both"/>
        <w:rPr>
          <w:color w:val="111111"/>
          <w:sz w:val="28"/>
          <w:szCs w:val="28"/>
          <w:shd w:val="clear" w:color="auto" w:fill="FFFFFF"/>
        </w:rPr>
      </w:pPr>
    </w:p>
    <w:p w:rsidR="007A21AA" w:rsidRPr="007A21AA" w:rsidRDefault="007A21AA" w:rsidP="007A21AA">
      <w:pPr>
        <w:pStyle w:val="a5"/>
        <w:numPr>
          <w:ilvl w:val="0"/>
          <w:numId w:val="5"/>
        </w:numPr>
        <w:shd w:val="clear" w:color="auto" w:fill="FFFFFF"/>
        <w:spacing w:after="150" w:line="390" w:lineRule="atLeast"/>
        <w:textAlignment w:val="baseline"/>
        <w:outlineLvl w:val="0"/>
        <w:rPr>
          <w:rFonts w:ascii="Times New Roman" w:hAnsi="Times New Roman" w:cs="Times New Roman"/>
          <w:b/>
          <w:color w:val="C00000"/>
          <w:sz w:val="28"/>
          <w:szCs w:val="28"/>
        </w:rPr>
      </w:pPr>
      <w:r w:rsidRPr="007A21AA">
        <w:rPr>
          <w:rFonts w:ascii="Times New Roman" w:hAnsi="Times New Roman" w:cs="Times New Roman"/>
          <w:b/>
          <w:color w:val="C00000"/>
          <w:sz w:val="28"/>
          <w:szCs w:val="28"/>
        </w:rPr>
        <w:t>Просмотр мультфильма « День победы»</w:t>
      </w:r>
    </w:p>
    <w:p w:rsidR="007A21AA" w:rsidRDefault="007A21AA" w:rsidP="007A21AA">
      <w:pPr>
        <w:pStyle w:val="a5"/>
        <w:shd w:val="clear" w:color="auto" w:fill="FFFFFF"/>
        <w:spacing w:after="150" w:line="390" w:lineRule="atLeast"/>
        <w:textAlignment w:val="baseline"/>
        <w:outlineLvl w:val="0"/>
        <w:rPr>
          <w:rFonts w:ascii="Times New Roman" w:hAnsi="Times New Roman" w:cs="Times New Roman"/>
          <w:sz w:val="28"/>
          <w:szCs w:val="28"/>
        </w:rPr>
      </w:pPr>
      <w:hyperlink r:id="rId6" w:history="1">
        <w:r w:rsidRPr="007A21AA">
          <w:rPr>
            <w:rStyle w:val="a6"/>
            <w:rFonts w:ascii="Times New Roman" w:hAnsi="Times New Roman" w:cs="Times New Roman"/>
            <w:sz w:val="28"/>
            <w:szCs w:val="28"/>
          </w:rPr>
          <w:t>http://multforum.ru/multfilm/muljtfiljm-pro-denj-pobedi.html</w:t>
        </w:r>
      </w:hyperlink>
    </w:p>
    <w:p w:rsidR="007A21AA" w:rsidRPr="007A21AA" w:rsidRDefault="007A21AA" w:rsidP="007A21AA">
      <w:pPr>
        <w:pStyle w:val="a5"/>
        <w:shd w:val="clear" w:color="auto" w:fill="FFFFFF"/>
        <w:spacing w:after="150" w:line="390" w:lineRule="atLeast"/>
        <w:textAlignment w:val="baseline"/>
        <w:outlineLvl w:val="0"/>
        <w:rPr>
          <w:rFonts w:ascii="Times New Roman" w:hAnsi="Times New Roman" w:cs="Times New Roman"/>
          <w:sz w:val="28"/>
          <w:szCs w:val="28"/>
        </w:rPr>
      </w:pPr>
    </w:p>
    <w:p w:rsidR="007A21AA" w:rsidRPr="007A21AA" w:rsidRDefault="007A21AA" w:rsidP="007A21AA">
      <w:pPr>
        <w:pStyle w:val="a5"/>
        <w:numPr>
          <w:ilvl w:val="0"/>
          <w:numId w:val="5"/>
        </w:numPr>
        <w:shd w:val="clear" w:color="auto" w:fill="FFFFFF"/>
        <w:spacing w:after="150" w:line="390" w:lineRule="atLeast"/>
        <w:textAlignment w:val="baseline"/>
        <w:outlineLvl w:val="0"/>
        <w:rPr>
          <w:rFonts w:ascii="Times New Roman" w:hAnsi="Times New Roman" w:cs="Times New Roman"/>
          <w:b/>
          <w:color w:val="C00000"/>
          <w:sz w:val="28"/>
          <w:szCs w:val="28"/>
        </w:rPr>
      </w:pPr>
      <w:r w:rsidRPr="007A21AA">
        <w:rPr>
          <w:rFonts w:ascii="Times New Roman" w:hAnsi="Times New Roman" w:cs="Times New Roman"/>
          <w:b/>
          <w:color w:val="C00000"/>
          <w:sz w:val="28"/>
          <w:szCs w:val="28"/>
        </w:rPr>
        <w:t>Прослушать стихотворения:</w:t>
      </w:r>
    </w:p>
    <w:p w:rsidR="007A21AA" w:rsidRPr="007A21AA" w:rsidRDefault="007A21AA" w:rsidP="007A21AA">
      <w:pPr>
        <w:pStyle w:val="4"/>
        <w:shd w:val="clear" w:color="auto" w:fill="FFFFFF"/>
        <w:spacing w:before="150" w:after="30"/>
        <w:rPr>
          <w:rFonts w:ascii="Times New Roman" w:hAnsi="Times New Roman" w:cs="Times New Roman"/>
          <w:color w:val="663399"/>
          <w:sz w:val="28"/>
          <w:szCs w:val="28"/>
        </w:rPr>
      </w:pPr>
      <w:r>
        <w:rPr>
          <w:rFonts w:ascii="Times New Roman" w:hAnsi="Times New Roman" w:cs="Times New Roman"/>
          <w:color w:val="663399"/>
          <w:sz w:val="28"/>
          <w:szCs w:val="28"/>
        </w:rPr>
        <w:t xml:space="preserve">        </w:t>
      </w:r>
      <w:r w:rsidRPr="007A21AA">
        <w:rPr>
          <w:rFonts w:ascii="Times New Roman" w:hAnsi="Times New Roman" w:cs="Times New Roman"/>
          <w:color w:val="663399"/>
          <w:sz w:val="28"/>
          <w:szCs w:val="28"/>
        </w:rPr>
        <w:t>ДЕНЬ ПОБЕДЫ</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Майский праздник —</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День Победы</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Отмечает вся страна.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Надевают наши деды</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Боевые ордена.</w:t>
      </w:r>
    </w:p>
    <w:p w:rsidR="007A21AA" w:rsidRPr="007A21AA" w:rsidRDefault="007A21AA" w:rsidP="007A21AA">
      <w:pPr>
        <w:pStyle w:val="a3"/>
        <w:shd w:val="clear" w:color="auto" w:fill="FFFFFF"/>
        <w:spacing w:before="0" w:beforeAutospacing="0" w:after="0" w:afterAutospacing="0"/>
        <w:jc w:val="both"/>
        <w:rPr>
          <w:color w:val="000000"/>
          <w:sz w:val="28"/>
          <w:szCs w:val="28"/>
        </w:rPr>
      </w:pP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Их с утра зовёт дорога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На торжественный парад,</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lastRenderedPageBreak/>
        <w:t>И задумчиво с порога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Вслед им</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Бабушки глядят.</w:t>
      </w:r>
    </w:p>
    <w:p w:rsidR="007A21AA" w:rsidRPr="007A21AA" w:rsidRDefault="007A21AA" w:rsidP="007A21AA">
      <w:pPr>
        <w:pStyle w:val="4"/>
        <w:shd w:val="clear" w:color="auto" w:fill="FFFFFF"/>
        <w:spacing w:before="150" w:after="30"/>
        <w:rPr>
          <w:rFonts w:ascii="Times New Roman" w:hAnsi="Times New Roman" w:cs="Times New Roman"/>
          <w:color w:val="663399"/>
          <w:sz w:val="28"/>
          <w:szCs w:val="28"/>
        </w:rPr>
      </w:pPr>
      <w:r w:rsidRPr="007A21AA">
        <w:rPr>
          <w:rFonts w:ascii="Times New Roman" w:hAnsi="Times New Roman" w:cs="Times New Roman"/>
          <w:color w:val="663399"/>
          <w:sz w:val="28"/>
          <w:szCs w:val="28"/>
        </w:rPr>
        <w:t>Сергей Михалков</w:t>
      </w:r>
    </w:p>
    <w:p w:rsidR="007A21AA" w:rsidRPr="007A21AA" w:rsidRDefault="007A21AA" w:rsidP="007A21AA">
      <w:pPr>
        <w:pStyle w:val="4"/>
        <w:shd w:val="clear" w:color="auto" w:fill="FFFFFF"/>
        <w:spacing w:before="150" w:after="30"/>
        <w:rPr>
          <w:rFonts w:ascii="Times New Roman" w:hAnsi="Times New Roman" w:cs="Times New Roman"/>
          <w:color w:val="663399"/>
          <w:sz w:val="28"/>
          <w:szCs w:val="28"/>
        </w:rPr>
      </w:pPr>
      <w:r w:rsidRPr="007A21AA">
        <w:rPr>
          <w:rFonts w:ascii="Times New Roman" w:hAnsi="Times New Roman" w:cs="Times New Roman"/>
          <w:color w:val="663399"/>
          <w:sz w:val="28"/>
          <w:szCs w:val="28"/>
        </w:rPr>
        <w:t>ПОБЕДОЙ КОНЧИЛАСЬ ВОЙНА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Победой кончилась война,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Те годы позади,</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Горят медали, ордена</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У многих на груди.</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Кто носит орден боевой</w:t>
      </w:r>
    </w:p>
    <w:p w:rsidR="007A21AA" w:rsidRP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За подвиги в бою,</w:t>
      </w:r>
    </w:p>
    <w:p w:rsidR="007A21AA" w:rsidRPr="007A21AA" w:rsidRDefault="007A21AA" w:rsidP="007A21AA">
      <w:pPr>
        <w:pStyle w:val="a3"/>
        <w:shd w:val="clear" w:color="auto" w:fill="FFFFFF"/>
        <w:spacing w:before="0" w:beforeAutospacing="0" w:after="0" w:afterAutospacing="0"/>
        <w:ind w:firstLine="450"/>
        <w:jc w:val="both"/>
        <w:rPr>
          <w:rFonts w:ascii="Arial" w:hAnsi="Arial" w:cs="Arial"/>
          <w:color w:val="000000"/>
          <w:sz w:val="28"/>
          <w:szCs w:val="28"/>
        </w:rPr>
      </w:pPr>
      <w:r w:rsidRPr="007A21AA">
        <w:rPr>
          <w:color w:val="000000"/>
          <w:sz w:val="28"/>
          <w:szCs w:val="28"/>
        </w:rPr>
        <w:t>А кто — за подвиг трудовой</w:t>
      </w:r>
    </w:p>
    <w:p w:rsidR="007A21AA" w:rsidRDefault="007A21AA" w:rsidP="007A21AA">
      <w:pPr>
        <w:pStyle w:val="a3"/>
        <w:shd w:val="clear" w:color="auto" w:fill="FFFFFF"/>
        <w:spacing w:before="0" w:beforeAutospacing="0" w:after="0" w:afterAutospacing="0"/>
        <w:ind w:firstLine="450"/>
        <w:jc w:val="both"/>
        <w:rPr>
          <w:color w:val="000000"/>
          <w:sz w:val="28"/>
          <w:szCs w:val="28"/>
        </w:rPr>
      </w:pPr>
      <w:r w:rsidRPr="007A21AA">
        <w:rPr>
          <w:color w:val="000000"/>
          <w:sz w:val="28"/>
          <w:szCs w:val="28"/>
        </w:rPr>
        <w:t>В своём родном краю.</w:t>
      </w:r>
    </w:p>
    <w:p w:rsidR="007A21AA" w:rsidRPr="007A21AA" w:rsidRDefault="007A21AA" w:rsidP="007A21AA">
      <w:pPr>
        <w:pStyle w:val="a3"/>
        <w:shd w:val="clear" w:color="auto" w:fill="FFFFFF"/>
        <w:spacing w:before="0" w:beforeAutospacing="0" w:after="0" w:afterAutospacing="0"/>
        <w:ind w:firstLine="450"/>
        <w:jc w:val="both"/>
        <w:rPr>
          <w:color w:val="C00000"/>
          <w:sz w:val="28"/>
          <w:szCs w:val="28"/>
        </w:rPr>
      </w:pPr>
    </w:p>
    <w:p w:rsidR="007A21AA" w:rsidRPr="007A21AA" w:rsidRDefault="007A21AA" w:rsidP="007A21AA">
      <w:pPr>
        <w:shd w:val="clear" w:color="auto" w:fill="FFFFFF"/>
        <w:spacing w:after="150" w:line="390" w:lineRule="atLeast"/>
        <w:textAlignment w:val="baseline"/>
        <w:outlineLvl w:val="0"/>
        <w:rPr>
          <w:rFonts w:ascii="Times New Roman" w:hAnsi="Times New Roman" w:cs="Times New Roman"/>
          <w:color w:val="C00000"/>
          <w:sz w:val="28"/>
          <w:szCs w:val="28"/>
        </w:rPr>
      </w:pPr>
      <w:r w:rsidRPr="007A21AA">
        <w:rPr>
          <w:rStyle w:val="a4"/>
          <w:rFonts w:ascii="Times New Roman" w:hAnsi="Times New Roman" w:cs="Times New Roman"/>
          <w:color w:val="C00000"/>
          <w:sz w:val="28"/>
          <w:szCs w:val="28"/>
          <w:bdr w:val="none" w:sz="0" w:space="0" w:color="auto" w:frame="1"/>
          <w:shd w:val="clear" w:color="auto" w:fill="FFFFFF"/>
        </w:rPr>
        <w:t>5.Подвижная игра «Найди свой цвет».</w:t>
      </w:r>
      <w:r w:rsidRPr="007A21AA">
        <w:rPr>
          <w:rFonts w:ascii="Times New Roman" w:hAnsi="Times New Roman" w:cs="Times New Roman"/>
          <w:color w:val="C00000"/>
          <w:sz w:val="28"/>
          <w:szCs w:val="28"/>
        </w:rPr>
        <w:br/>
      </w:r>
      <w:r w:rsidRPr="007A21AA">
        <w:rPr>
          <w:rFonts w:ascii="Times New Roman" w:hAnsi="Times New Roman" w:cs="Times New Roman"/>
          <w:color w:val="000000"/>
          <w:sz w:val="28"/>
          <w:szCs w:val="28"/>
          <w:shd w:val="clear" w:color="auto" w:fill="FFFFFF"/>
        </w:rPr>
        <w:t>Цели игры: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Что надо для игры: флажки разных цветов, жетоны таких же цветов, стулья по числу детей.</w:t>
      </w:r>
      <w:r w:rsidRPr="007A21AA">
        <w:rPr>
          <w:rFonts w:ascii="Times New Roman" w:hAnsi="Times New Roman" w:cs="Times New Roman"/>
          <w:color w:val="000000"/>
          <w:sz w:val="28"/>
          <w:szCs w:val="28"/>
        </w:rPr>
        <w:br/>
      </w:r>
      <w:r w:rsidRPr="007A21AA">
        <w:rPr>
          <w:rFonts w:ascii="Times New Roman" w:hAnsi="Times New Roman" w:cs="Times New Roman"/>
          <w:color w:val="000000"/>
          <w:sz w:val="28"/>
          <w:szCs w:val="28"/>
          <w:shd w:val="clear" w:color="auto" w:fill="FFFFFF"/>
        </w:rPr>
        <w:t xml:space="preserve">Ход игры.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w:t>
      </w:r>
      <w:proofErr w:type="gramStart"/>
      <w:r w:rsidRPr="007A21AA">
        <w:rPr>
          <w:rFonts w:ascii="Times New Roman" w:hAnsi="Times New Roman" w:cs="Times New Roman"/>
          <w:color w:val="000000"/>
          <w:sz w:val="28"/>
          <w:szCs w:val="28"/>
          <w:shd w:val="clear" w:color="auto" w:fill="FFFFFF"/>
        </w:rPr>
        <w:t>такого</w:t>
      </w:r>
      <w:proofErr w:type="gramEnd"/>
      <w:r w:rsidRPr="007A21AA">
        <w:rPr>
          <w:rFonts w:ascii="Times New Roman" w:hAnsi="Times New Roman" w:cs="Times New Roman"/>
          <w:color w:val="000000"/>
          <w:sz w:val="28"/>
          <w:szCs w:val="28"/>
          <w:shd w:val="clear" w:color="auto" w:fill="FFFFFF"/>
        </w:rPr>
        <w:t xml:space="preserve"> же цвета, который соответствует цвету их жетонов, и каждый должен назвать этот цвет</w:t>
      </w:r>
    </w:p>
    <w:sectPr w:rsidR="007A21AA" w:rsidRPr="007A2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F3E"/>
    <w:multiLevelType w:val="hybridMultilevel"/>
    <w:tmpl w:val="D84EC5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9F234A1"/>
    <w:multiLevelType w:val="multilevel"/>
    <w:tmpl w:val="88D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770B6"/>
    <w:multiLevelType w:val="multilevel"/>
    <w:tmpl w:val="88D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E0854"/>
    <w:multiLevelType w:val="hybridMultilevel"/>
    <w:tmpl w:val="0D8401B0"/>
    <w:lvl w:ilvl="0" w:tplc="0AD4C256">
      <w:start w:val="1"/>
      <w:numFmt w:val="decimal"/>
      <w:lvlText w:val="%1."/>
      <w:lvlJc w:val="left"/>
      <w:pPr>
        <w:ind w:left="720" w:hanging="360"/>
      </w:pPr>
      <w:rPr>
        <w:rFonts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82FCB"/>
    <w:multiLevelType w:val="multilevel"/>
    <w:tmpl w:val="61ECF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91D11"/>
    <w:multiLevelType w:val="hybridMultilevel"/>
    <w:tmpl w:val="A2A2A7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446"/>
    <w:rsid w:val="007A21AA"/>
    <w:rsid w:val="009E6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7A21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4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6446"/>
    <w:rPr>
      <w:b/>
      <w:bCs/>
    </w:rPr>
  </w:style>
  <w:style w:type="character" w:customStyle="1" w:styleId="c9">
    <w:name w:val="c9"/>
    <w:basedOn w:val="a0"/>
    <w:rsid w:val="009E6446"/>
  </w:style>
  <w:style w:type="character" w:customStyle="1" w:styleId="c7">
    <w:name w:val="c7"/>
    <w:basedOn w:val="a0"/>
    <w:rsid w:val="009E6446"/>
  </w:style>
  <w:style w:type="character" w:customStyle="1" w:styleId="c10">
    <w:name w:val="c10"/>
    <w:basedOn w:val="a0"/>
    <w:rsid w:val="009E6446"/>
  </w:style>
  <w:style w:type="paragraph" w:styleId="a5">
    <w:name w:val="List Paragraph"/>
    <w:basedOn w:val="a"/>
    <w:uiPriority w:val="34"/>
    <w:qFormat/>
    <w:rsid w:val="009E6446"/>
    <w:pPr>
      <w:ind w:left="720"/>
      <w:contextualSpacing/>
    </w:pPr>
  </w:style>
  <w:style w:type="character" w:customStyle="1" w:styleId="10">
    <w:name w:val="Заголовок 1 Знак"/>
    <w:basedOn w:val="a0"/>
    <w:link w:val="1"/>
    <w:uiPriority w:val="9"/>
    <w:rsid w:val="009E6446"/>
    <w:rPr>
      <w:rFonts w:ascii="Times New Roman" w:eastAsia="Times New Roman" w:hAnsi="Times New Roman" w:cs="Times New Roman"/>
      <w:b/>
      <w:bCs/>
      <w:kern w:val="36"/>
      <w:sz w:val="48"/>
      <w:szCs w:val="48"/>
    </w:rPr>
  </w:style>
  <w:style w:type="character" w:styleId="a6">
    <w:name w:val="Hyperlink"/>
    <w:basedOn w:val="a0"/>
    <w:uiPriority w:val="99"/>
    <w:unhideWhenUsed/>
    <w:rsid w:val="007A21AA"/>
    <w:rPr>
      <w:color w:val="0000FF"/>
      <w:u w:val="single"/>
    </w:rPr>
  </w:style>
  <w:style w:type="character" w:customStyle="1" w:styleId="40">
    <w:name w:val="Заголовок 4 Знак"/>
    <w:basedOn w:val="a0"/>
    <w:link w:val="4"/>
    <w:uiPriority w:val="9"/>
    <w:semiHidden/>
    <w:rsid w:val="007A21A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66083133">
      <w:bodyDiv w:val="1"/>
      <w:marLeft w:val="0"/>
      <w:marRight w:val="0"/>
      <w:marTop w:val="0"/>
      <w:marBottom w:val="0"/>
      <w:divBdr>
        <w:top w:val="none" w:sz="0" w:space="0" w:color="auto"/>
        <w:left w:val="none" w:sz="0" w:space="0" w:color="auto"/>
        <w:bottom w:val="none" w:sz="0" w:space="0" w:color="auto"/>
        <w:right w:val="none" w:sz="0" w:space="0" w:color="auto"/>
      </w:divBdr>
    </w:div>
    <w:div w:id="1284579734">
      <w:bodyDiv w:val="1"/>
      <w:marLeft w:val="0"/>
      <w:marRight w:val="0"/>
      <w:marTop w:val="0"/>
      <w:marBottom w:val="0"/>
      <w:divBdr>
        <w:top w:val="none" w:sz="0" w:space="0" w:color="auto"/>
        <w:left w:val="none" w:sz="0" w:space="0" w:color="auto"/>
        <w:bottom w:val="none" w:sz="0" w:space="0" w:color="auto"/>
        <w:right w:val="none" w:sz="0" w:space="0" w:color="auto"/>
      </w:divBdr>
    </w:div>
    <w:div w:id="1299383205">
      <w:bodyDiv w:val="1"/>
      <w:marLeft w:val="0"/>
      <w:marRight w:val="0"/>
      <w:marTop w:val="0"/>
      <w:marBottom w:val="0"/>
      <w:divBdr>
        <w:top w:val="none" w:sz="0" w:space="0" w:color="auto"/>
        <w:left w:val="none" w:sz="0" w:space="0" w:color="auto"/>
        <w:bottom w:val="none" w:sz="0" w:space="0" w:color="auto"/>
        <w:right w:val="none" w:sz="0" w:space="0" w:color="auto"/>
      </w:divBdr>
    </w:div>
    <w:div w:id="19859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forum.ru/multfilm/muljtfiljm-pro-denj-pobedi.html" TargetMode="External"/><Relationship Id="rId5" Type="http://schemas.openxmlformats.org/officeDocument/2006/relationships/hyperlink" Target="https://uchitelya.com/okruzhayuschiy-mir/75353-prezentaciya-na-temu-9-maya-den-pobedy-%20%20%20dlya-doshkolniko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SVG</dc:creator>
  <cp:keywords/>
  <dc:description/>
  <cp:lastModifiedBy>SVG</cp:lastModifiedBy>
  <cp:revision>2</cp:revision>
  <dcterms:created xsi:type="dcterms:W3CDTF">2020-05-06T07:52:00Z</dcterms:created>
  <dcterms:modified xsi:type="dcterms:W3CDTF">2020-05-06T08:14:00Z</dcterms:modified>
</cp:coreProperties>
</file>